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87DE" w14:textId="023A621D" w:rsidR="00B0720A" w:rsidRDefault="00B0720A" w:rsidP="00B0720A">
      <w:pPr>
        <w:jc w:val="center"/>
        <w:rPr>
          <w:rFonts w:ascii="Arial" w:hAnsi="Arial" w:cs="Arial"/>
          <w:b/>
          <w:smallCaps/>
          <w:color w:val="800000"/>
          <w:sz w:val="28"/>
          <w:szCs w:val="28"/>
        </w:rPr>
      </w:pPr>
      <w:r w:rsidRPr="00C354C9">
        <w:rPr>
          <w:rFonts w:ascii="Arial" w:hAnsi="Arial" w:cs="Arial"/>
          <w:b/>
          <w:smallCaps/>
          <w:color w:val="800000"/>
          <w:sz w:val="28"/>
          <w:szCs w:val="28"/>
        </w:rPr>
        <w:t>Cellules, circuit et fonctions: traitement d'informations multimodales par le cervelet</w:t>
      </w:r>
    </w:p>
    <w:p w14:paraId="6390DC37" w14:textId="572DBA06" w:rsidR="00222492" w:rsidRDefault="00F50C9C" w:rsidP="00B0720A">
      <w:pPr>
        <w:jc w:val="center"/>
        <w:rPr>
          <w:rFonts w:ascii="Arial" w:hAnsi="Arial" w:cs="Arial"/>
          <w:b/>
          <w:smallCaps/>
          <w:color w:val="800000"/>
          <w:sz w:val="28"/>
          <w:szCs w:val="28"/>
        </w:rPr>
      </w:pPr>
      <w:r>
        <w:rPr>
          <w:rFonts w:ascii="Arial" w:hAnsi="Arial" w:cs="Arial"/>
          <w:b/>
          <w:smallCaps/>
          <w:color w:val="800000"/>
          <w:sz w:val="28"/>
          <w:szCs w:val="28"/>
        </w:rPr>
        <w:t>20</w:t>
      </w:r>
      <w:r w:rsidR="00E75B11">
        <w:rPr>
          <w:rFonts w:ascii="Arial" w:hAnsi="Arial" w:cs="Arial"/>
          <w:b/>
          <w:smallCaps/>
          <w:color w:val="800000"/>
          <w:sz w:val="28"/>
          <w:szCs w:val="28"/>
        </w:rPr>
        <w:t>2</w:t>
      </w:r>
      <w:r w:rsidR="00CD06A5">
        <w:rPr>
          <w:rFonts w:ascii="Arial" w:hAnsi="Arial" w:cs="Arial"/>
          <w:b/>
          <w:smallCaps/>
          <w:color w:val="800000"/>
          <w:sz w:val="28"/>
          <w:szCs w:val="28"/>
        </w:rPr>
        <w:t>1</w:t>
      </w:r>
      <w:r>
        <w:rPr>
          <w:rFonts w:ascii="Arial" w:hAnsi="Arial" w:cs="Arial"/>
          <w:b/>
          <w:smallCaps/>
          <w:color w:val="800000"/>
          <w:sz w:val="28"/>
          <w:szCs w:val="28"/>
        </w:rPr>
        <w:t>-202</w:t>
      </w:r>
      <w:r w:rsidR="00CD06A5">
        <w:rPr>
          <w:rFonts w:ascii="Arial" w:hAnsi="Arial" w:cs="Arial"/>
          <w:b/>
          <w:smallCaps/>
          <w:color w:val="800000"/>
          <w:sz w:val="28"/>
          <w:szCs w:val="28"/>
        </w:rPr>
        <w:t>2</w:t>
      </w:r>
    </w:p>
    <w:p w14:paraId="6F8DB1F3" w14:textId="77777777" w:rsidR="00F806DB" w:rsidRDefault="00F806DB" w:rsidP="00B0720A">
      <w:pPr>
        <w:jc w:val="center"/>
        <w:rPr>
          <w:rFonts w:ascii="Arial" w:hAnsi="Arial" w:cs="Arial"/>
          <w:b/>
          <w:smallCaps/>
          <w:color w:val="800000"/>
          <w:sz w:val="28"/>
          <w:szCs w:val="28"/>
        </w:rPr>
      </w:pPr>
    </w:p>
    <w:p w14:paraId="564302A4" w14:textId="7D5B3099" w:rsidR="00222492" w:rsidRPr="00222492" w:rsidRDefault="00222492" w:rsidP="00222492">
      <w:pPr>
        <w:rPr>
          <w:rFonts w:ascii="Arial" w:hAnsi="Arial" w:cs="Arial"/>
          <w:color w:val="800000"/>
        </w:rPr>
      </w:pPr>
      <w:proofErr w:type="spellStart"/>
      <w:r w:rsidRPr="00222492">
        <w:rPr>
          <w:rFonts w:ascii="Arial" w:hAnsi="Arial" w:cs="Arial"/>
          <w:color w:val="800000"/>
        </w:rPr>
        <w:t>Resp</w:t>
      </w:r>
      <w:proofErr w:type="spellEnd"/>
      <w:r w:rsidRPr="00222492">
        <w:rPr>
          <w:rFonts w:ascii="Arial" w:hAnsi="Arial" w:cs="Arial"/>
          <w:color w:val="800000"/>
        </w:rPr>
        <w:t xml:space="preserve"> : </w:t>
      </w:r>
      <w:proofErr w:type="spellStart"/>
      <w:r w:rsidRPr="00222492">
        <w:rPr>
          <w:rFonts w:ascii="Arial" w:hAnsi="Arial" w:cs="Arial"/>
          <w:color w:val="800000"/>
        </w:rPr>
        <w:t>Eric</w:t>
      </w:r>
      <w:proofErr w:type="spellEnd"/>
      <w:r w:rsidRPr="00222492">
        <w:rPr>
          <w:rFonts w:ascii="Arial" w:hAnsi="Arial" w:cs="Arial"/>
          <w:color w:val="800000"/>
        </w:rPr>
        <w:t xml:space="preserve"> Schwartz et Christelle Rochefort</w:t>
      </w:r>
    </w:p>
    <w:p w14:paraId="1EECDC8B" w14:textId="096B907E" w:rsidR="00222492" w:rsidRDefault="00222492" w:rsidP="00222492">
      <w:pPr>
        <w:rPr>
          <w:rFonts w:ascii="Arial" w:hAnsi="Arial" w:cs="Arial"/>
          <w:color w:val="800000"/>
        </w:rPr>
      </w:pPr>
      <w:proofErr w:type="gramStart"/>
      <w:r w:rsidRPr="00222492">
        <w:rPr>
          <w:rFonts w:ascii="Arial" w:hAnsi="Arial" w:cs="Arial"/>
          <w:color w:val="800000"/>
        </w:rPr>
        <w:t>mails</w:t>
      </w:r>
      <w:proofErr w:type="gramEnd"/>
      <w:r w:rsidRPr="00222492">
        <w:rPr>
          <w:rFonts w:ascii="Arial" w:hAnsi="Arial" w:cs="Arial"/>
          <w:color w:val="800000"/>
        </w:rPr>
        <w:t xml:space="preserve"> : </w:t>
      </w:r>
      <w:hyperlink r:id="rId4" w:history="1">
        <w:r w:rsidR="00232B3C" w:rsidRPr="006E10CA">
          <w:rPr>
            <w:rStyle w:val="Lienhypertexte"/>
            <w:rFonts w:ascii="Arial" w:hAnsi="Arial" w:cs="Arial"/>
          </w:rPr>
          <w:t>eric.schwartz@sorbonne-universite.fr</w:t>
        </w:r>
      </w:hyperlink>
      <w:r>
        <w:rPr>
          <w:rFonts w:ascii="Arial" w:hAnsi="Arial" w:cs="Arial"/>
          <w:color w:val="800000"/>
        </w:rPr>
        <w:t xml:space="preserve">; </w:t>
      </w:r>
      <w:hyperlink r:id="rId5" w:history="1">
        <w:r w:rsidRPr="00B46ADB">
          <w:rPr>
            <w:rStyle w:val="Lienhypertexte"/>
            <w:rFonts w:ascii="Arial" w:hAnsi="Arial" w:cs="Arial"/>
          </w:rPr>
          <w:t>christelle.rochefort@upmc.fr</w:t>
        </w:r>
      </w:hyperlink>
    </w:p>
    <w:p w14:paraId="570DAA74" w14:textId="2ABDF30E" w:rsidR="00222492" w:rsidRPr="00222492" w:rsidRDefault="00222492" w:rsidP="00222492">
      <w:pPr>
        <w:rPr>
          <w:rFonts w:ascii="Arial" w:hAnsi="Arial" w:cs="Arial"/>
          <w:color w:val="800000"/>
        </w:rPr>
      </w:pPr>
    </w:p>
    <w:tbl>
      <w:tblPr>
        <w:tblpPr w:leftFromText="141" w:rightFromText="141" w:vertAnchor="text" w:horzAnchor="page" w:tblpXSpec="center" w:tblpY="16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B0720A" w:rsidRPr="00714462" w14:paraId="1E758626" w14:textId="77777777" w:rsidTr="00CD06A5">
        <w:trPr>
          <w:trHeight w:val="269"/>
        </w:trPr>
        <w:tc>
          <w:tcPr>
            <w:tcW w:w="9256" w:type="dxa"/>
            <w:shd w:val="clear" w:color="auto" w:fill="FFCC99"/>
            <w:vAlign w:val="center"/>
          </w:tcPr>
          <w:p w14:paraId="6F43FE09" w14:textId="5CEFA786" w:rsidR="00B0720A" w:rsidRPr="00714462" w:rsidRDefault="00B0720A" w:rsidP="00B0720A">
            <w:pPr>
              <w:jc w:val="center"/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Lundi</w:t>
            </w:r>
            <w:r w:rsidRPr="0071446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 </w:t>
            </w:r>
            <w:r w:rsidR="0086154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0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 janvier 20</w:t>
            </w:r>
            <w:r w:rsidR="00A62CD7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</w:p>
        </w:tc>
      </w:tr>
      <w:tr w:rsidR="00B0720A" w:rsidRPr="00714462" w14:paraId="034F6653" w14:textId="77777777" w:rsidTr="00CD06A5">
        <w:trPr>
          <w:trHeight w:val="917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1DA8226B" w14:textId="414D5AEC" w:rsidR="00B0720A" w:rsidRPr="00232B3C" w:rsidRDefault="00884B94" w:rsidP="00B0720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  <w:r w:rsidR="00B0720A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</w:t>
            </w:r>
            <w:r w:rsidR="00E75B11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  <w:r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="00E75B11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30</w:t>
            </w:r>
            <w:r w:rsidR="00B0720A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Introduction du Module (E. Schwartz</w:t>
            </w:r>
            <w:r w:rsidR="00222492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, IBPS</w:t>
            </w:r>
            <w:r w:rsidR="00B0720A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) </w:t>
            </w:r>
            <w:r w:rsidR="006563A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</w:t>
            </w:r>
            <w:r w:rsidR="006563AE" w:rsidRPr="006563AE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SALLE C404</w:t>
            </w:r>
          </w:p>
          <w:p w14:paraId="563D28B4" w14:textId="366CB1D6" w:rsidR="00B0720A" w:rsidRPr="00396E9F" w:rsidRDefault="00E75B11" w:rsidP="00B072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  <w:r w:rsidR="00884B94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30</w:t>
            </w:r>
            <w:r w:rsidR="00884B94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-1</w:t>
            </w:r>
            <w:r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884B94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="00ED6DC1">
              <w:rPr>
                <w:rFonts w:ascii="Arial Narrow" w:hAnsi="Arial Narrow" w:cs="Arial"/>
                <w:b/>
                <w:bCs/>
                <w:sz w:val="22"/>
                <w:szCs w:val="22"/>
              </w:rPr>
              <w:t>30</w:t>
            </w:r>
            <w:r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--</w:t>
            </w:r>
            <w:r w:rsidR="00B0720A" w:rsidRPr="00232B3C">
              <w:rPr>
                <w:rFonts w:ascii="Arial Narrow" w:hAnsi="Arial Narrow" w:cs="Arial"/>
                <w:b/>
                <w:bCs/>
                <w:sz w:val="22"/>
                <w:szCs w:val="22"/>
              </w:rPr>
              <w:t>Neurones et Synapses (E. Schwartz)</w:t>
            </w:r>
            <w:r w:rsidR="006563A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-- </w:t>
            </w:r>
            <w:r w:rsidR="006563AE" w:rsidRPr="006563AE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SALLE C404</w:t>
            </w:r>
          </w:p>
        </w:tc>
      </w:tr>
      <w:tr w:rsidR="00B0720A" w:rsidRPr="00714462" w14:paraId="7E37F504" w14:textId="77777777" w:rsidTr="00CD06A5">
        <w:trPr>
          <w:trHeight w:val="1082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181524F8" w14:textId="71DC4E47" w:rsidR="00AA6C53" w:rsidRPr="00AA6C53" w:rsidRDefault="00E75B11" w:rsidP="00CD06A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6DC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AA6C53" w:rsidRPr="00ED6DC1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ED6DC1"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 w:rsidR="00B0720A" w:rsidRPr="00ED6DC1">
              <w:rPr>
                <w:rFonts w:ascii="Arial Narrow" w:hAnsi="Arial Narrow" w:cs="Arial"/>
                <w:b/>
                <w:sz w:val="22"/>
                <w:szCs w:val="22"/>
              </w:rPr>
              <w:t>-1</w:t>
            </w:r>
            <w:r w:rsidR="00ED6DC1" w:rsidRPr="00ED6DC1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0720A" w:rsidRPr="00ED6DC1">
              <w:rPr>
                <w:rFonts w:ascii="Arial Narrow" w:hAnsi="Arial Narrow" w:cs="Arial"/>
                <w:b/>
                <w:sz w:val="22"/>
                <w:szCs w:val="22"/>
              </w:rPr>
              <w:t>--</w:t>
            </w:r>
            <w:r w:rsidR="00B0720A" w:rsidRPr="00ED6DC1">
              <w:rPr>
                <w:b/>
              </w:rPr>
              <w:t xml:space="preserve"> 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 xml:space="preserve">Développement du cervelet (R. </w:t>
            </w:r>
            <w:proofErr w:type="spellStart"/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Sherrard</w:t>
            </w:r>
            <w:proofErr w:type="spellEnd"/>
            <w:r w:rsidR="00222492" w:rsidRPr="00F806DB">
              <w:rPr>
                <w:rFonts w:ascii="Arial Narrow" w:hAnsi="Arial Narrow" w:cs="Arial"/>
                <w:b/>
                <w:sz w:val="22"/>
                <w:szCs w:val="22"/>
              </w:rPr>
              <w:t>, IBPS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 xml:space="preserve">) 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="006563AE" w:rsidRPr="006563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SALLE B501</w:t>
            </w:r>
          </w:p>
        </w:tc>
      </w:tr>
      <w:tr w:rsidR="00B0720A" w:rsidRPr="00714462" w14:paraId="272181DA" w14:textId="77777777" w:rsidTr="00CD06A5">
        <w:trPr>
          <w:trHeight w:val="269"/>
        </w:trPr>
        <w:tc>
          <w:tcPr>
            <w:tcW w:w="9256" w:type="dxa"/>
            <w:shd w:val="clear" w:color="auto" w:fill="FFCC99"/>
            <w:vAlign w:val="center"/>
          </w:tcPr>
          <w:p w14:paraId="43BF90C4" w14:textId="5D72405A" w:rsidR="00B0720A" w:rsidRPr="00714462" w:rsidRDefault="00B0720A" w:rsidP="00B0720A">
            <w:pPr>
              <w:jc w:val="center"/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Mardi </w:t>
            </w:r>
            <w:r w:rsidR="0086154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0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 janvier 20</w:t>
            </w:r>
            <w:r w:rsidR="00A62CD7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  <w:r w:rsidR="00E75B11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1</w:t>
            </w:r>
          </w:p>
        </w:tc>
      </w:tr>
      <w:tr w:rsidR="00B0720A" w:rsidRPr="00714462" w14:paraId="6D239001" w14:textId="77777777" w:rsidTr="00CD06A5">
        <w:trPr>
          <w:trHeight w:val="1079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4B7F4915" w14:textId="0BAD2D91" w:rsidR="00AA6C53" w:rsidRPr="00CD06A5" w:rsidRDefault="00E2302E" w:rsidP="0022249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 w:rsidR="00E75B11" w:rsidRPr="00F806DB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>- 11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 w:rsidR="00ED6DC1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--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Plasticité des synapses glutamatergiques du cervelet (</w:t>
            </w:r>
            <w:r w:rsidR="00E75B11" w:rsidRPr="00F806DB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E75B11" w:rsidRPr="00F806DB">
              <w:rPr>
                <w:rFonts w:ascii="Arial Narrow" w:hAnsi="Arial Narrow" w:cs="Arial"/>
                <w:b/>
                <w:sz w:val="22"/>
                <w:szCs w:val="22"/>
              </w:rPr>
              <w:t>Auger</w:t>
            </w:r>
            <w:r w:rsidR="00222492" w:rsidRPr="00F806DB">
              <w:rPr>
                <w:rFonts w:ascii="Arial Narrow" w:hAnsi="Arial Narrow" w:cs="Arial"/>
                <w:b/>
                <w:sz w:val="22"/>
                <w:szCs w:val="22"/>
              </w:rPr>
              <w:t>, Université Paris Descartes</w:t>
            </w:r>
            <w:r w:rsidR="00E75B11" w:rsidRPr="00F806DB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 -- </w:t>
            </w:r>
            <w:r w:rsidR="006563AE" w:rsidRPr="006563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SALLE B501</w:t>
            </w:r>
          </w:p>
        </w:tc>
      </w:tr>
      <w:tr w:rsidR="00B0720A" w:rsidRPr="00714462" w14:paraId="4367DA41" w14:textId="77777777" w:rsidTr="00CD06A5">
        <w:trPr>
          <w:trHeight w:val="792"/>
        </w:trPr>
        <w:tc>
          <w:tcPr>
            <w:tcW w:w="9256" w:type="dxa"/>
            <w:vAlign w:val="center"/>
          </w:tcPr>
          <w:p w14:paraId="5AD97A7B" w14:textId="77777777" w:rsidR="00F806DB" w:rsidRDefault="00F806DB" w:rsidP="00B0720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BB4997C" w14:textId="13B72461" w:rsidR="00B0720A" w:rsidRPr="00F806DB" w:rsidRDefault="00E2302E" w:rsidP="00B0720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>30- 15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 w:rsidR="00ED6DC1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0720A" w:rsidRPr="00F806DB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="00D234B6" w:rsidRPr="00F806DB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234B6" w:rsidRPr="00F806DB">
              <w:rPr>
                <w:rFonts w:ascii="Arial Narrow" w:hAnsi="Arial Narrow" w:cs="Arial"/>
                <w:b/>
                <w:sz w:val="22"/>
                <w:szCs w:val="22"/>
              </w:rPr>
              <w:t>Fonctions sensori-motrices du cervelet (E. Schwartz)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 -- </w:t>
            </w:r>
            <w:r w:rsidR="006563AE" w:rsidRPr="006563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SALLE B501</w:t>
            </w:r>
          </w:p>
          <w:p w14:paraId="08586D5A" w14:textId="0E8A5EC5" w:rsidR="00F806DB" w:rsidRPr="00D234B6" w:rsidRDefault="00F806DB" w:rsidP="00CD06A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720A" w:rsidRPr="00990FC6" w14:paraId="0C614B7F" w14:textId="77777777" w:rsidTr="00CD06A5">
        <w:trPr>
          <w:trHeight w:val="555"/>
        </w:trPr>
        <w:tc>
          <w:tcPr>
            <w:tcW w:w="9256" w:type="dxa"/>
            <w:vAlign w:val="center"/>
          </w:tcPr>
          <w:p w14:paraId="24D46AFE" w14:textId="77777777" w:rsidR="00432E6E" w:rsidRDefault="00432E6E" w:rsidP="00B0720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C22137A" w14:textId="73FB5A74" w:rsidR="00B0720A" w:rsidRPr="006563AE" w:rsidRDefault="00E2302E" w:rsidP="00B0720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</w:t>
            </w:r>
            <w:r w:rsidR="00D234B6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6</w:t>
            </w:r>
            <w:r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-1</w:t>
            </w:r>
            <w:r w:rsidR="00D234B6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7</w:t>
            </w:r>
            <w:r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h</w:t>
            </w:r>
            <w:r w:rsidR="00D234B6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30</w:t>
            </w:r>
            <w:r w:rsidR="00740F94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D234B6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--</w:t>
            </w:r>
            <w:r w:rsidR="00740F94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DB2A23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 cerebellar learning theory with realistic information requirements</w:t>
            </w:r>
            <w:r w:rsid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D234B6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(B. Barbour</w:t>
            </w:r>
            <w:r w:rsidR="00222492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, ENS</w:t>
            </w:r>
            <w:r w:rsidR="00D234B6" w:rsidRPr="00DB2A2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) </w:t>
            </w:r>
            <w:r w:rsidR="006563AE" w:rsidRPr="006563A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-- </w:t>
            </w:r>
            <w:r w:rsidR="006563AE" w:rsidRPr="006563AE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>SALLE B501</w:t>
            </w:r>
          </w:p>
          <w:p w14:paraId="022CD12D" w14:textId="78EFCB81" w:rsidR="00AA6C53" w:rsidRPr="00DB2A23" w:rsidRDefault="00AA6C53" w:rsidP="00B0720A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B0720A" w:rsidRPr="00714462" w14:paraId="2CC026BF" w14:textId="77777777" w:rsidTr="00CD06A5">
        <w:trPr>
          <w:trHeight w:val="269"/>
        </w:trPr>
        <w:tc>
          <w:tcPr>
            <w:tcW w:w="9256" w:type="dxa"/>
            <w:shd w:val="clear" w:color="auto" w:fill="FFCC99"/>
            <w:vAlign w:val="center"/>
          </w:tcPr>
          <w:p w14:paraId="0B99F7B2" w14:textId="55F78598" w:rsidR="00B0720A" w:rsidRPr="00714462" w:rsidRDefault="00B0720A" w:rsidP="00B0720A">
            <w:pPr>
              <w:jc w:val="center"/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Mercredi 0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 janvier 20</w:t>
            </w:r>
            <w:r w:rsidR="00A62CD7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  <w:r w:rsidR="00E75B11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1</w:t>
            </w:r>
          </w:p>
        </w:tc>
      </w:tr>
      <w:tr w:rsidR="00E75B11" w:rsidRPr="00714462" w14:paraId="0582F133" w14:textId="77777777" w:rsidTr="00CD06A5">
        <w:trPr>
          <w:trHeight w:val="500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72DBBC7F" w14:textId="77777777" w:rsidR="00F806DB" w:rsidRDefault="00F806DB" w:rsidP="00B0720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E94D19" w14:textId="3C08CD58" w:rsidR="00E75B11" w:rsidRPr="00F806DB" w:rsidRDefault="00E75B11" w:rsidP="00B0720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>9h30 – 11h</w:t>
            </w:r>
            <w:r w:rsidR="00ED6DC1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 xml:space="preserve"> -</w:t>
            </w:r>
            <w:r w:rsidR="00CA6BD3" w:rsidRPr="00F806DB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 xml:space="preserve"> Modélisation des cellules (S. Genet</w:t>
            </w:r>
            <w:r w:rsidR="00222492" w:rsidRPr="00F806DB">
              <w:rPr>
                <w:rFonts w:ascii="Arial Narrow" w:hAnsi="Arial Narrow" w:cs="Arial"/>
                <w:b/>
                <w:sz w:val="22"/>
                <w:szCs w:val="22"/>
              </w:rPr>
              <w:t>, ISIR</w:t>
            </w:r>
            <w:r w:rsidRPr="00F806DB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 -- </w:t>
            </w:r>
            <w:r w:rsidR="006563AE" w:rsidRPr="006563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SALLE B501</w:t>
            </w:r>
          </w:p>
          <w:p w14:paraId="4ACF15C5" w14:textId="041955DD" w:rsidR="00432E6E" w:rsidRPr="00F806DB" w:rsidRDefault="00432E6E" w:rsidP="00CD06A5"/>
        </w:tc>
      </w:tr>
      <w:tr w:rsidR="00B0720A" w:rsidRPr="00714462" w14:paraId="7768BFF6" w14:textId="77777777" w:rsidTr="00CD06A5">
        <w:trPr>
          <w:trHeight w:val="500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0EF5E6E3" w14:textId="77777777" w:rsidR="00F806DB" w:rsidRPr="00CD06A5" w:rsidRDefault="00F806DB" w:rsidP="00E75B1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A4FF97C" w14:textId="77777777" w:rsidR="00B0720A" w:rsidRPr="00CD06A5" w:rsidRDefault="00B0720A" w:rsidP="00E75B1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06A5">
              <w:rPr>
                <w:rFonts w:ascii="Arial Narrow" w:hAnsi="Arial Narrow" w:cs="Arial"/>
                <w:b/>
                <w:bCs/>
                <w:sz w:val="22"/>
                <w:szCs w:val="22"/>
              </w:rPr>
              <w:t>Travail personnel, préparation des présentations étudiantes</w:t>
            </w:r>
          </w:p>
          <w:p w14:paraId="629B35B8" w14:textId="692301B5" w:rsidR="00F806DB" w:rsidRPr="00670884" w:rsidRDefault="00F806DB" w:rsidP="00E75B1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720A" w:rsidRPr="00714462" w14:paraId="7AED0BBF" w14:textId="77777777" w:rsidTr="00CD06A5">
        <w:trPr>
          <w:trHeight w:val="269"/>
        </w:trPr>
        <w:tc>
          <w:tcPr>
            <w:tcW w:w="9256" w:type="dxa"/>
            <w:shd w:val="clear" w:color="auto" w:fill="FFCC99"/>
            <w:vAlign w:val="center"/>
          </w:tcPr>
          <w:p w14:paraId="089944B2" w14:textId="6021FB5C" w:rsidR="00B0720A" w:rsidRPr="00714462" w:rsidRDefault="00B0720A" w:rsidP="00B0720A">
            <w:pPr>
              <w:jc w:val="center"/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Jeudi </w:t>
            </w:r>
            <w:r w:rsidR="00E75B11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0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 janvier 20</w:t>
            </w:r>
            <w:r w:rsidR="00A62CD7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</w:p>
        </w:tc>
      </w:tr>
      <w:tr w:rsidR="00B0720A" w:rsidRPr="00714462" w14:paraId="5DE59D89" w14:textId="77777777" w:rsidTr="00CD06A5">
        <w:trPr>
          <w:trHeight w:val="387"/>
        </w:trPr>
        <w:tc>
          <w:tcPr>
            <w:tcW w:w="9256" w:type="dxa"/>
            <w:vAlign w:val="center"/>
          </w:tcPr>
          <w:p w14:paraId="23C85DDE" w14:textId="77777777" w:rsidR="00432E6E" w:rsidRDefault="00432E6E" w:rsidP="00B072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28E73E4" w14:textId="0A5F7DD8" w:rsidR="00B0720A" w:rsidRDefault="00B0720A" w:rsidP="00B072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>9h</w:t>
            </w:r>
            <w:r w:rsidR="00E75B11"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30 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>-11h</w:t>
            </w:r>
            <w:r w:rsidR="00ED6DC1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A6BD3" w:rsidRPr="00432E6E">
              <w:rPr>
                <w:rFonts w:ascii="Arial Narrow" w:hAnsi="Arial Narrow" w:cs="Arial"/>
                <w:b/>
                <w:sz w:val="22"/>
                <w:szCs w:val="22"/>
              </w:rPr>
              <w:t>--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234B6" w:rsidRPr="00432E6E">
              <w:rPr>
                <w:rFonts w:ascii="Arial Narrow" w:hAnsi="Arial Narrow"/>
                <w:b/>
                <w:sz w:val="22"/>
                <w:szCs w:val="22"/>
              </w:rPr>
              <w:t>Les fonctions cérébelleuses sous l'angle de la théorie des modèles internes</w:t>
            </w:r>
            <w:r w:rsidR="00E75B11" w:rsidRPr="00432E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234B6"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(G. </w:t>
            </w:r>
            <w:proofErr w:type="spellStart"/>
            <w:r w:rsidR="00D234B6" w:rsidRPr="00432E6E">
              <w:rPr>
                <w:rFonts w:ascii="Arial Narrow" w:hAnsi="Arial Narrow" w:cs="Arial"/>
                <w:b/>
                <w:sz w:val="22"/>
                <w:szCs w:val="22"/>
              </w:rPr>
              <w:t>Dugué</w:t>
            </w:r>
            <w:r w:rsidR="00222492" w:rsidRPr="00432E6E">
              <w:rPr>
                <w:rFonts w:ascii="Arial Narrow" w:hAnsi="Arial Narrow" w:cs="Arial"/>
                <w:b/>
                <w:sz w:val="22"/>
                <w:szCs w:val="22"/>
              </w:rPr>
              <w:t>,ENS</w:t>
            </w:r>
            <w:proofErr w:type="spellEnd"/>
            <w:r w:rsidR="00D234B6" w:rsidRPr="00D234B6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990FC6">
              <w:rPr>
                <w:rFonts w:ascii="Arial Narrow" w:hAnsi="Arial Narrow" w:cs="Arial"/>
                <w:b/>
                <w:sz w:val="22"/>
                <w:szCs w:val="22"/>
              </w:rPr>
              <w:t>—</w:t>
            </w:r>
            <w:r w:rsidR="00230A3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230A3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Salle B501</w:t>
            </w:r>
            <w:bookmarkStart w:id="0" w:name="_GoBack"/>
            <w:bookmarkEnd w:id="0"/>
          </w:p>
          <w:p w14:paraId="72E8893B" w14:textId="0B509176" w:rsidR="00F806DB" w:rsidRPr="00396E9F" w:rsidRDefault="00F806DB" w:rsidP="00B072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720A" w:rsidRPr="00714462" w14:paraId="4BADB66A" w14:textId="77777777" w:rsidTr="00CD06A5">
        <w:trPr>
          <w:trHeight w:val="449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57E21246" w14:textId="77777777" w:rsidR="00432E6E" w:rsidRDefault="00432E6E" w:rsidP="00F803D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CD96969" w14:textId="51FFB8E5" w:rsidR="00F806DB" w:rsidRPr="00396E9F" w:rsidRDefault="00B0720A" w:rsidP="00EC2B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>13h30-15h</w:t>
            </w:r>
            <w:r w:rsidR="00ED6DC1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A6BD3" w:rsidRPr="00432E6E">
              <w:rPr>
                <w:rFonts w:ascii="Arial Narrow" w:hAnsi="Arial Narrow" w:cs="Arial"/>
                <w:b/>
                <w:sz w:val="22"/>
                <w:szCs w:val="22"/>
              </w:rPr>
              <w:t>--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Fonctions </w:t>
            </w:r>
            <w:r w:rsidR="00F803D9" w:rsidRPr="00432E6E">
              <w:rPr>
                <w:rFonts w:ascii="Arial Narrow" w:hAnsi="Arial Narrow" w:cs="Arial"/>
                <w:b/>
                <w:sz w:val="22"/>
                <w:szCs w:val="22"/>
              </w:rPr>
              <w:t>cognitives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F803D9" w:rsidRPr="00432E6E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F803D9" w:rsidRPr="00432E6E">
              <w:rPr>
                <w:rFonts w:ascii="Arial Narrow" w:hAnsi="Arial Narrow" w:cs="Arial"/>
                <w:b/>
                <w:sz w:val="22"/>
                <w:szCs w:val="22"/>
              </w:rPr>
              <w:t>Rochefort</w:t>
            </w:r>
            <w:r w:rsidR="00222492" w:rsidRPr="00432E6E">
              <w:rPr>
                <w:rFonts w:ascii="Arial Narrow" w:hAnsi="Arial Narrow" w:cs="Arial"/>
                <w:b/>
                <w:sz w:val="22"/>
                <w:szCs w:val="22"/>
              </w:rPr>
              <w:t>, IBPS</w:t>
            </w:r>
            <w:proofErr w:type="gramStart"/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563AE" w:rsidRPr="00D234B6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>--</w:t>
            </w:r>
            <w:proofErr w:type="gramEnd"/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90FC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990FC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Salle </w:t>
            </w:r>
            <w:r w:rsidR="00EC2B5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B501</w:t>
            </w:r>
          </w:p>
        </w:tc>
      </w:tr>
      <w:tr w:rsidR="00D07660" w:rsidRPr="00714462" w14:paraId="3635553C" w14:textId="77777777" w:rsidTr="00CD06A5">
        <w:trPr>
          <w:trHeight w:val="826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5B71C23C" w14:textId="5F126C43" w:rsidR="00D07660" w:rsidRPr="00CD06A5" w:rsidRDefault="00D07660" w:rsidP="00EC2B5C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06A5">
              <w:rPr>
                <w:rFonts w:ascii="Arial Narrow" w:hAnsi="Arial Narrow" w:cs="Arial"/>
                <w:b/>
                <w:bCs/>
                <w:sz w:val="22"/>
                <w:szCs w:val="22"/>
              </w:rPr>
              <w:t>15H30-16H30 --</w:t>
            </w:r>
            <w:r w:rsidR="00740F9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D06A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Conférence Plénière (D. </w:t>
            </w:r>
            <w:proofErr w:type="spellStart"/>
            <w:r w:rsidRPr="00CD06A5">
              <w:rPr>
                <w:rFonts w:ascii="Arial Narrow" w:hAnsi="Arial Narrow" w:cs="Arial"/>
                <w:b/>
                <w:bCs/>
                <w:sz w:val="22"/>
                <w:szCs w:val="22"/>
              </w:rPr>
              <w:t>DiGreggorio</w:t>
            </w:r>
            <w:proofErr w:type="spellEnd"/>
            <w:r w:rsidR="00222492" w:rsidRPr="00CD06A5">
              <w:rPr>
                <w:rFonts w:ascii="Arial Narrow" w:hAnsi="Arial Narrow" w:cs="Arial"/>
                <w:b/>
                <w:bCs/>
                <w:sz w:val="22"/>
                <w:szCs w:val="22"/>
              </w:rPr>
              <w:t>, Institut Pasteur</w:t>
            </w:r>
            <w:r w:rsidRPr="00CD06A5"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  <w:r w:rsidR="006563A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-- </w:t>
            </w:r>
            <w:r w:rsidR="00990FC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990FC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Salle </w:t>
            </w:r>
            <w:r w:rsidR="00EC2B5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B501</w:t>
            </w:r>
          </w:p>
        </w:tc>
      </w:tr>
      <w:tr w:rsidR="00B0720A" w:rsidRPr="00714462" w14:paraId="2B852D68" w14:textId="77777777" w:rsidTr="00CD06A5">
        <w:trPr>
          <w:trHeight w:val="269"/>
        </w:trPr>
        <w:tc>
          <w:tcPr>
            <w:tcW w:w="9256" w:type="dxa"/>
            <w:shd w:val="clear" w:color="auto" w:fill="FFCC99"/>
            <w:vAlign w:val="center"/>
          </w:tcPr>
          <w:p w14:paraId="623BCF1B" w14:textId="61F9D698" w:rsidR="00B0720A" w:rsidRPr="00714462" w:rsidRDefault="00F803D9" w:rsidP="00B0720A">
            <w:pPr>
              <w:jc w:val="center"/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Vendredi </w:t>
            </w:r>
            <w:r w:rsidR="00E75B11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0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 xml:space="preserve"> janvier 20</w:t>
            </w:r>
            <w:r w:rsidR="00A62CD7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  <w:r w:rsidR="001F5FE2">
              <w:rPr>
                <w:rFonts w:ascii="Arial Narrow" w:hAnsi="Arial Narrow" w:cs="Arial"/>
                <w:b/>
                <w:color w:val="993300"/>
                <w:sz w:val="22"/>
                <w:szCs w:val="22"/>
              </w:rPr>
              <w:t>2</w:t>
            </w:r>
          </w:p>
        </w:tc>
      </w:tr>
      <w:tr w:rsidR="00B0720A" w:rsidRPr="00714462" w14:paraId="58B1416F" w14:textId="77777777" w:rsidTr="00CD06A5">
        <w:trPr>
          <w:trHeight w:val="437"/>
        </w:trPr>
        <w:tc>
          <w:tcPr>
            <w:tcW w:w="9256" w:type="dxa"/>
            <w:tcBorders>
              <w:bottom w:val="single" w:sz="4" w:space="0" w:color="auto"/>
            </w:tcBorders>
            <w:vAlign w:val="center"/>
          </w:tcPr>
          <w:p w14:paraId="4322B940" w14:textId="77777777" w:rsidR="00432E6E" w:rsidRDefault="00432E6E" w:rsidP="00F50C9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64AC62" w14:textId="6D1A2573" w:rsidR="00D07660" w:rsidRPr="00432E6E" w:rsidRDefault="00D07660" w:rsidP="00F50C9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CD06A5">
              <w:rPr>
                <w:rFonts w:ascii="Arial Narrow" w:hAnsi="Arial Narrow" w:cs="Arial"/>
                <w:b/>
                <w:sz w:val="22"/>
                <w:szCs w:val="22"/>
              </w:rPr>
              <w:t>h – 18h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 xml:space="preserve"> --</w:t>
            </w:r>
            <w:r w:rsidR="00740F9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32E6E">
              <w:rPr>
                <w:rFonts w:ascii="Arial Narrow" w:hAnsi="Arial Narrow" w:cs="Arial"/>
                <w:b/>
                <w:sz w:val="22"/>
                <w:szCs w:val="22"/>
              </w:rPr>
              <w:t>présentation des articles</w:t>
            </w:r>
            <w:r w:rsidR="006563AE">
              <w:rPr>
                <w:rFonts w:ascii="Arial Narrow" w:hAnsi="Arial Narrow" w:cs="Arial"/>
                <w:b/>
                <w:sz w:val="22"/>
                <w:szCs w:val="22"/>
              </w:rPr>
              <w:t xml:space="preserve"> -- </w:t>
            </w:r>
            <w:r w:rsidR="006563AE" w:rsidRPr="006563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SALLE B501</w:t>
            </w:r>
          </w:p>
          <w:p w14:paraId="556D2F02" w14:textId="2734536D" w:rsidR="00F806DB" w:rsidRPr="00714462" w:rsidRDefault="00F806DB" w:rsidP="00D0766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B3DBA09" w14:textId="5D4737BA" w:rsidR="003C0057" w:rsidRDefault="003C0057"/>
    <w:sectPr w:rsidR="003C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0A"/>
    <w:rsid w:val="001F5FE2"/>
    <w:rsid w:val="0022217D"/>
    <w:rsid w:val="00222492"/>
    <w:rsid w:val="00230A39"/>
    <w:rsid w:val="00232B3C"/>
    <w:rsid w:val="003C0057"/>
    <w:rsid w:val="00432E6E"/>
    <w:rsid w:val="005D3AEA"/>
    <w:rsid w:val="006563AE"/>
    <w:rsid w:val="006F2B2A"/>
    <w:rsid w:val="006F5C7F"/>
    <w:rsid w:val="00740F94"/>
    <w:rsid w:val="007E10E8"/>
    <w:rsid w:val="008553FC"/>
    <w:rsid w:val="00861542"/>
    <w:rsid w:val="00884B94"/>
    <w:rsid w:val="00990FC6"/>
    <w:rsid w:val="00A62CD7"/>
    <w:rsid w:val="00AA6C53"/>
    <w:rsid w:val="00B0720A"/>
    <w:rsid w:val="00BF1D46"/>
    <w:rsid w:val="00CA6BD3"/>
    <w:rsid w:val="00CD06A5"/>
    <w:rsid w:val="00D07660"/>
    <w:rsid w:val="00D234B6"/>
    <w:rsid w:val="00DB2A23"/>
    <w:rsid w:val="00DD5178"/>
    <w:rsid w:val="00E2302E"/>
    <w:rsid w:val="00E75B11"/>
    <w:rsid w:val="00EC2B5C"/>
    <w:rsid w:val="00ED6DC1"/>
    <w:rsid w:val="00F506AB"/>
    <w:rsid w:val="00F50C9C"/>
    <w:rsid w:val="00F803D9"/>
    <w:rsid w:val="00F806DB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70B"/>
  <w15:chartTrackingRefBased/>
  <w15:docId w15:val="{C664F6D0-C5D1-4B5B-92DD-D0126ED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2492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AA6C53"/>
  </w:style>
  <w:style w:type="character" w:customStyle="1" w:styleId="jtukpc">
    <w:name w:val="jtukpc"/>
    <w:basedOn w:val="Policepardfaut"/>
    <w:rsid w:val="00F806DB"/>
  </w:style>
  <w:style w:type="character" w:customStyle="1" w:styleId="Mentionnonrsolue1">
    <w:name w:val="Mention non résolue1"/>
    <w:basedOn w:val="Policepardfaut"/>
    <w:uiPriority w:val="99"/>
    <w:semiHidden/>
    <w:unhideWhenUsed/>
    <w:rsid w:val="00232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elle.rochefort@upmc.fr" TargetMode="External"/><Relationship Id="rId4" Type="http://schemas.openxmlformats.org/officeDocument/2006/relationships/hyperlink" Target="mailto:eric.schwartz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3</cp:revision>
  <cp:lastPrinted>2021-11-30T14:10:00Z</cp:lastPrinted>
  <dcterms:created xsi:type="dcterms:W3CDTF">2021-12-15T14:23:00Z</dcterms:created>
  <dcterms:modified xsi:type="dcterms:W3CDTF">2021-12-15T14:33:00Z</dcterms:modified>
</cp:coreProperties>
</file>