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FA" w:rsidRDefault="002B59FA" w:rsidP="002B59FA">
      <w:pPr>
        <w:shd w:val="clear" w:color="auto" w:fill="FFFFFF"/>
        <w:spacing w:after="100" w:afterAutospacing="1"/>
        <w:jc w:val="both"/>
      </w:pPr>
      <w:r>
        <w:rPr>
          <w:rFonts w:ascii="Calibri" w:hAnsi="Calibri" w:cs="Calibri"/>
        </w:rPr>
        <w:t>Bonjour à toutes et tous,</w:t>
      </w:r>
    </w:p>
    <w:p w:rsidR="002B59FA" w:rsidRDefault="002B59FA" w:rsidP="002B59FA">
      <w:pPr>
        <w:shd w:val="clear" w:color="auto" w:fill="FFFFFF"/>
        <w:spacing w:after="100" w:afterAutospacing="1"/>
        <w:jc w:val="both"/>
      </w:pPr>
      <w:r>
        <w:rPr>
          <w:rFonts w:ascii="Calibri" w:hAnsi="Calibri" w:cs="Calibri"/>
        </w:rPr>
        <w:t>Nous souhaitons dans un premier temps vous souhaiter une excellente année 2022, pleine de réussites qu'elles soient professionnelles ou personnelles.</w:t>
      </w:r>
    </w:p>
    <w:p w:rsidR="002B59FA" w:rsidRDefault="002B59FA" w:rsidP="002B59FA">
      <w:pPr>
        <w:shd w:val="clear" w:color="auto" w:fill="FFFFFF"/>
        <w:spacing w:after="100" w:afterAutospacing="1"/>
        <w:jc w:val="both"/>
      </w:pPr>
      <w:r>
        <w:rPr>
          <w:rFonts w:ascii="Calibri" w:hAnsi="Calibri" w:cs="Calibri"/>
        </w:rPr>
        <w:t>Vous avez reçu hier le mail de convocation aux épreuves du M1S1 1ère session. Comme indiqué dans cette convocation, et en raison des conditions sanitaires actuelles, les soutenances d'OIP se dérouleront à distance, via zoom. </w:t>
      </w:r>
    </w:p>
    <w:p w:rsidR="002B59FA" w:rsidRDefault="002B59FA" w:rsidP="002B59FA">
      <w:pPr>
        <w:spacing w:after="100" w:afterAutospacing="1"/>
        <w:jc w:val="both"/>
      </w:pPr>
      <w:r>
        <w:rPr>
          <w:rFonts w:ascii="Calibri" w:hAnsi="Calibri" w:cs="Calibri"/>
        </w:rPr>
        <w:t xml:space="preserve">Vous serez divisés en deux sous-groupes, le premier de 09h à 12h, et le second de 14h à 17h. La répartition de ces demi-groupes est la même que lors du dernier TD (simulations d’entretien), et est fournie dans le document ci-joint. Les liens zoom vous seront envoyés par mail la semaine prochaine. Au vu de ces présentations en </w:t>
      </w:r>
      <w:proofErr w:type="spellStart"/>
      <w:r>
        <w:rPr>
          <w:rFonts w:ascii="Calibri" w:hAnsi="Calibri" w:cs="Calibri"/>
        </w:rPr>
        <w:t>distanciel</w:t>
      </w:r>
      <w:proofErr w:type="spellEnd"/>
      <w:r>
        <w:rPr>
          <w:rFonts w:ascii="Calibri" w:hAnsi="Calibri" w:cs="Calibri"/>
        </w:rPr>
        <w:t>, trois points sont importants pour assurer une soutenance dans de bonnes conditions :</w:t>
      </w:r>
    </w:p>
    <w:p w:rsidR="002B59FA" w:rsidRDefault="002B59FA" w:rsidP="002B59FA">
      <w:pPr>
        <w:spacing w:after="100"/>
        <w:ind w:left="720" w:hanging="360"/>
        <w:jc w:val="both"/>
      </w:pPr>
      <w:r>
        <w:rPr>
          <w:rFonts w:ascii="Calibri" w:hAnsi="Calibri" w:cs="Calibri"/>
        </w:rPr>
        <w:t>-</w:t>
      </w:r>
      <w:r>
        <w:rPr>
          <w:rStyle w:val="apple-tab-span"/>
        </w:rPr>
        <w:tab/>
      </w:r>
      <w:r>
        <w:t>Les étudiants ne disposant pas d’une connexion suffisamment efficace et/ou stable pour assurer une présentation doivent nous contacter le plus rapidement possible afin que nous puissions organiser leur venue sur le campus.</w:t>
      </w:r>
    </w:p>
    <w:p w:rsidR="002B59FA" w:rsidRDefault="002B59FA" w:rsidP="002B59FA">
      <w:pPr>
        <w:spacing w:after="100"/>
        <w:ind w:left="720" w:hanging="360"/>
        <w:jc w:val="both"/>
      </w:pPr>
      <w:r>
        <w:rPr>
          <w:rFonts w:ascii="Calibri" w:hAnsi="Calibri" w:cs="Calibri"/>
        </w:rPr>
        <w:t>-      Afin de s’assurer de votre identité, vous devrez présenter votre carte d’étudiant à vos enseignants. Il est donc nécessaire que chacun dispose d’une caméra fonctionnelle. Sont acceptées les doubles connexions téléphone-ordinateur. Si ce n’est pas le cas, nous vous demandons de nous contacter rapidement afin que nous organisions votre soutenance sur le campus.</w:t>
      </w:r>
    </w:p>
    <w:p w:rsidR="002B59FA" w:rsidRDefault="002B59FA" w:rsidP="002B59FA">
      <w:pPr>
        <w:spacing w:after="100"/>
        <w:ind w:left="720" w:hanging="360"/>
        <w:jc w:val="both"/>
      </w:pPr>
      <w:r>
        <w:rPr>
          <w:rFonts w:ascii="Calibri" w:hAnsi="Calibri" w:cs="Calibri"/>
        </w:rPr>
        <w:t xml:space="preserve">-       Enfin, vos présentations devant être réalisées dans des conditions similaires à une </w:t>
      </w:r>
      <w:proofErr w:type="gramStart"/>
      <w:r>
        <w:rPr>
          <w:rFonts w:ascii="Calibri" w:hAnsi="Calibri" w:cs="Calibri"/>
        </w:rPr>
        <w:t>situation</w:t>
      </w:r>
      <w:proofErr w:type="gramEnd"/>
      <w:r>
        <w:rPr>
          <w:rFonts w:ascii="Calibri" w:hAnsi="Calibri" w:cs="Calibri"/>
        </w:rPr>
        <w:t xml:space="preserve"> en </w:t>
      </w:r>
      <w:proofErr w:type="spellStart"/>
      <w:r>
        <w:rPr>
          <w:rFonts w:ascii="Calibri" w:hAnsi="Calibri" w:cs="Calibri"/>
        </w:rPr>
        <w:t>présentiell</w:t>
      </w:r>
      <w:proofErr w:type="spellEnd"/>
      <w:r>
        <w:rPr>
          <w:rFonts w:ascii="Calibri" w:hAnsi="Calibri" w:cs="Calibri"/>
        </w:rPr>
        <w:t xml:space="preserve"> (la qualité orale faisant partie du barème de la soutenance), toute lecture de votre texte sera pénalisée. </w:t>
      </w:r>
    </w:p>
    <w:p w:rsidR="002B59FA" w:rsidRDefault="002B59FA" w:rsidP="002B59FA">
      <w:pPr>
        <w:rPr>
          <w:rFonts w:eastAsia="Times New Roman"/>
        </w:rPr>
      </w:pPr>
    </w:p>
    <w:p w:rsidR="002B59FA" w:rsidRDefault="002B59FA" w:rsidP="002B59FA">
      <w:pPr>
        <w:rPr>
          <w:rFonts w:eastAsia="Times New Roman"/>
        </w:rPr>
      </w:pPr>
      <w:r>
        <w:rPr>
          <w:rFonts w:eastAsia="Times New Roman"/>
          <w:b/>
          <w:bCs/>
        </w:rPr>
        <w:t>Les étudiants qui devront venir sur le campus seront contactés de façon groupée d’ici la fin de la semaine prochaine.</w:t>
      </w:r>
    </w:p>
    <w:p w:rsidR="002B59FA" w:rsidRDefault="002B59FA" w:rsidP="002B59FA">
      <w:pPr>
        <w:rPr>
          <w:rFonts w:eastAsia="Times New Roman"/>
        </w:rPr>
      </w:pPr>
    </w:p>
    <w:p w:rsidR="002B59FA" w:rsidRDefault="002B59FA" w:rsidP="002B59FA">
      <w:pPr>
        <w:spacing w:after="100" w:afterAutospacing="1"/>
        <w:jc w:val="both"/>
      </w:pPr>
      <w:r>
        <w:rPr>
          <w:rFonts w:ascii="Calibri" w:hAnsi="Calibri" w:cs="Calibri"/>
        </w:rPr>
        <w:t xml:space="preserve">Toutes les informations contenant la soutenance orale sont disponibles sur le site </w:t>
      </w:r>
      <w:proofErr w:type="spellStart"/>
      <w:r>
        <w:rPr>
          <w:rFonts w:ascii="Calibri" w:hAnsi="Calibri" w:cs="Calibri"/>
        </w:rPr>
        <w:t>moodle</w:t>
      </w:r>
      <w:proofErr w:type="spellEnd"/>
      <w:r>
        <w:rPr>
          <w:rFonts w:ascii="Calibri" w:hAnsi="Calibri" w:cs="Calibri"/>
        </w:rPr>
        <w:t>. Certains points sur la soutenance ont déjà été abordés dans le forum. N’hésitez pas à le consulter.</w:t>
      </w:r>
    </w:p>
    <w:p w:rsidR="002B59FA" w:rsidRDefault="002B59FA" w:rsidP="002B59FA">
      <w:pPr>
        <w:spacing w:after="100" w:afterAutospacing="1"/>
        <w:jc w:val="both"/>
      </w:pPr>
      <w:r>
        <w:rPr>
          <w:rFonts w:ascii="Calibri" w:hAnsi="Calibri" w:cs="Calibri"/>
        </w:rPr>
        <w:t>Votre présentation, d’une durée de 7 minutes, sera suivie de 15 minutes de questions abordant notamment l’adéquation de votre projet avec votre bilan de compétences.</w:t>
      </w:r>
    </w:p>
    <w:p w:rsidR="002B59FA" w:rsidRDefault="002B59FA" w:rsidP="002B59FA">
      <w:pPr>
        <w:spacing w:after="100" w:afterAutospacing="1"/>
        <w:jc w:val="both"/>
      </w:pPr>
      <w:r>
        <w:rPr>
          <w:rFonts w:ascii="Calibri" w:hAnsi="Calibri" w:cs="Calibri"/>
        </w:rPr>
        <w:t xml:space="preserve">En vous souhaitant un bon week-end, nous restons à votre disposition pour toute question relative à ce contexte </w:t>
      </w:r>
      <w:proofErr w:type="spellStart"/>
      <w:r>
        <w:rPr>
          <w:rFonts w:ascii="Calibri" w:hAnsi="Calibri" w:cs="Calibri"/>
        </w:rPr>
        <w:t>distanciel</w:t>
      </w:r>
      <w:proofErr w:type="spellEnd"/>
      <w:r>
        <w:rPr>
          <w:rFonts w:ascii="Calibri" w:hAnsi="Calibri" w:cs="Calibri"/>
        </w:rPr>
        <w:t>.</w:t>
      </w:r>
    </w:p>
    <w:p w:rsidR="002B59FA" w:rsidRDefault="002B59FA" w:rsidP="002B59FA">
      <w:pPr>
        <w:spacing w:after="100" w:afterAutospacing="1"/>
        <w:jc w:val="both"/>
      </w:pPr>
      <w:r>
        <w:rPr>
          <w:rFonts w:ascii="Calibri" w:hAnsi="Calibri" w:cs="Calibri"/>
        </w:rPr>
        <w:t>Bien cordialement,</w:t>
      </w:r>
    </w:p>
    <w:p w:rsidR="002B59FA" w:rsidRDefault="002B59FA" w:rsidP="002B59FA">
      <w:pPr>
        <w:spacing w:after="100" w:afterAutospacing="1"/>
        <w:jc w:val="both"/>
      </w:pPr>
      <w:r>
        <w:rPr>
          <w:rFonts w:ascii="Calibri" w:hAnsi="Calibri" w:cs="Calibri"/>
        </w:rPr>
        <w:t>L’équipe pédagogique.</w:t>
      </w:r>
    </w:p>
    <w:p w:rsidR="002B59FA" w:rsidRDefault="002B59FA" w:rsidP="002B59FA">
      <w:pPr>
        <w:spacing w:after="100" w:afterAutospacing="1"/>
        <w:jc w:val="both"/>
      </w:pPr>
    </w:p>
    <w:p w:rsidR="009E3B35" w:rsidRDefault="009E3B35">
      <w:bookmarkStart w:id="0" w:name="_GoBack"/>
      <w:bookmarkEnd w:id="0"/>
    </w:p>
    <w:sectPr w:rsidR="009E3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FA"/>
    <w:rsid w:val="002B59FA"/>
    <w:rsid w:val="009E3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6D25B-A70D-4811-B3E7-D9AE6AE0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9F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2B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BONNET-LERICQUE Laurence</dc:creator>
  <cp:keywords/>
  <dc:description/>
  <cp:lastModifiedBy>BONNET-LERICQUE Laurence</cp:lastModifiedBy>
  <cp:revision>1</cp:revision>
  <dcterms:created xsi:type="dcterms:W3CDTF">2022-01-10T10:02:00Z</dcterms:created>
  <dcterms:modified xsi:type="dcterms:W3CDTF">2022-01-10T10:04:00Z</dcterms:modified>
</cp:coreProperties>
</file>